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1" w:rsidRDefault="00741B71">
      <w:pPr>
        <w:wordWrap w:val="0"/>
        <w:ind w:right="127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様式第20　（第48条の３関係）　</w:t>
      </w:r>
    </w:p>
    <w:p w:rsidR="00741B71" w:rsidRDefault="00741B71">
      <w:pPr>
        <w:wordWrap w:val="0"/>
        <w:spacing w:line="306" w:lineRule="exact"/>
        <w:ind w:right="255"/>
        <w:jc w:val="left"/>
        <w:rPr>
          <w:rFonts w:hint="eastAsia"/>
        </w:rPr>
      </w:pPr>
    </w:p>
    <w:p w:rsidR="00741B71" w:rsidRDefault="00741B71">
      <w:pPr>
        <w:wordWrap w:val="0"/>
        <w:ind w:right="255"/>
        <w:jc w:val="left"/>
        <w:rPr>
          <w:rFonts w:hint="eastAsia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pacing w:val="61"/>
          <w:kern w:val="0"/>
          <w:sz w:val="24"/>
        </w:rPr>
        <w:t>危険物保安監督者選任・解任届出</w:t>
      </w:r>
      <w:r>
        <w:rPr>
          <w:rFonts w:hint="eastAsia"/>
          <w:spacing w:val="0"/>
          <w:kern w:val="0"/>
          <w:sz w:val="24"/>
        </w:rPr>
        <w:t>書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</w:rPr>
        <w:t xml:space="preserve">　　　</w:t>
      </w:r>
    </w:p>
    <w:p w:rsidR="00741B71" w:rsidRDefault="00741B71">
      <w:pPr>
        <w:tabs>
          <w:tab w:val="left" w:pos="127"/>
          <w:tab w:val="left" w:pos="9779"/>
        </w:tabs>
        <w:wordWrap w:val="0"/>
        <w:spacing w:line="306" w:lineRule="exact"/>
        <w:jc w:val="left"/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121"/>
        <w:gridCol w:w="1197"/>
        <w:gridCol w:w="342"/>
        <w:gridCol w:w="3021"/>
      </w:tblGrid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ind w:firstLine="6783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平成　　年　　月　　日</w:t>
            </w: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　東　海　市　長</w:t>
            </w:r>
            <w:r>
              <w:rPr>
                <w:rFonts w:hint="eastAsia"/>
                <w:spacing w:val="3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pacing w:val="3"/>
              </w:rPr>
              <w:t xml:space="preserve">　　殿</w:t>
            </w: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　　　　　　　　届出者</w:t>
            </w:r>
          </w:p>
          <w:p w:rsidR="00741B71" w:rsidRDefault="00741B71">
            <w:pPr>
              <w:ind w:firstLine="4770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  <w:u w:val="single"/>
              </w:rPr>
              <w:t>住　所　　　　　　　　　（電話　　　　　）</w:t>
            </w: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ind w:firstLine="4830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  <w:u w:val="single"/>
              </w:rPr>
              <w:t xml:space="preserve">氏　名　　　　　　　　　　　　　　㊞　　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 xml:space="preserve">　</w:t>
            </w: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設置者</w:t>
            </w: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住　　　所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　　　　　　電話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/>
        </w:trPr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氏　　　名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0"/>
                <w:sz w:val="12"/>
              </w:rPr>
            </w:pPr>
            <w:r>
              <w:rPr>
                <w:rFonts w:hint="eastAsia"/>
                <w:spacing w:val="3"/>
              </w:rPr>
              <w:t>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 w:rsidP="00040717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60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貯蔵所又は取</w:t>
            </w:r>
          </w:p>
          <w:p w:rsidR="00741B71" w:rsidRDefault="00741B71">
            <w:pPr>
              <w:jc w:val="left"/>
              <w:rPr>
                <w:rFonts w:hint="eastAsia"/>
                <w:spacing w:val="0"/>
                <w:sz w:val="1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扱所の区分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0717" w:rsidRDefault="00040717" w:rsidP="00040717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設置の許可年月日</w:t>
            </w:r>
          </w:p>
          <w:p w:rsidR="00741B71" w:rsidRDefault="00040717" w:rsidP="00040717">
            <w:pPr>
              <w:ind w:right="113" w:firstLineChars="52" w:firstLine="112"/>
              <w:jc w:val="distribute"/>
              <w:rPr>
                <w:rFonts w:hint="eastAsia"/>
                <w:sz w:val="12"/>
              </w:rPr>
            </w:pPr>
            <w:r>
              <w:rPr>
                <w:rFonts w:hint="eastAsia"/>
                <w:spacing w:val="3"/>
              </w:rPr>
              <w:t>及び許可番号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B71" w:rsidRDefault="00741B71">
            <w:pPr>
              <w:wordWrap w:val="0"/>
              <w:spacing w:line="153" w:lineRule="atLeast"/>
              <w:jc w:val="right"/>
              <w:rPr>
                <w:rFonts w:hint="eastAsia"/>
                <w:spacing w:val="0"/>
                <w:sz w:val="1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年　　　月　　　日　　第　　　　　　号　</w:t>
            </w: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区　　　　　分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選　　　　　　　任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解　　　　　　　任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:rsidR="00741B71" w:rsidRDefault="00741B71">
            <w:pPr>
              <w:spacing w:line="153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危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険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物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保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安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監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督</w:t>
            </w:r>
          </w:p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者</w:t>
            </w: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77" w:lineRule="atLeast"/>
              <w:jc w:val="left"/>
              <w:rPr>
                <w:rFonts w:hint="eastAsia"/>
                <w:spacing w:val="-2"/>
                <w:sz w:val="4"/>
              </w:rPr>
            </w:pPr>
          </w:p>
          <w:p w:rsidR="00741B71" w:rsidRDefault="00741B71">
            <w:pPr>
              <w:spacing w:line="100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rFonts w:hint="eastAsia"/>
                <w:spacing w:val="0"/>
                <w:kern w:val="0"/>
              </w:rPr>
              <w:t xml:space="preserve">　　　　　</w:t>
            </w:r>
            <w:r>
              <w:rPr>
                <w:rFonts w:hint="eastAsia"/>
                <w:spacing w:val="3"/>
              </w:rPr>
              <w:t>名</w:t>
            </w: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77" w:lineRule="atLeast"/>
              <w:jc w:val="left"/>
              <w:rPr>
                <w:rFonts w:hint="eastAsia"/>
                <w:spacing w:val="-2"/>
                <w:sz w:val="4"/>
              </w:rPr>
            </w:pPr>
          </w:p>
          <w:p w:rsidR="00741B71" w:rsidRDefault="00741B71">
            <w:pPr>
              <w:spacing w:line="153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1" w:rsidRDefault="00741B71">
            <w:pPr>
              <w:spacing w:line="77" w:lineRule="atLeast"/>
              <w:jc w:val="left"/>
              <w:rPr>
                <w:rFonts w:hint="eastAsia"/>
                <w:spacing w:val="-2"/>
                <w:sz w:val="4"/>
              </w:rPr>
            </w:pPr>
          </w:p>
          <w:p w:rsidR="00741B71" w:rsidRDefault="00741B71">
            <w:pPr>
              <w:spacing w:line="153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危険物取扱者</w:t>
            </w:r>
          </w:p>
          <w:p w:rsidR="00741B71" w:rsidRDefault="00741B71">
            <w:pPr>
              <w:spacing w:line="120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ind w:left="113" w:right="113"/>
              <w:jc w:val="distribute"/>
              <w:rPr>
                <w:rFonts w:hint="eastAsia"/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免状の種類</w:t>
            </w: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B71" w:rsidRDefault="000C6B64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  <w:r>
              <w:rPr>
                <w:rFonts w:hint="eastAsia"/>
                <w:noProof/>
                <w:spacing w:val="-1"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-25400</wp:posOffset>
                      </wp:positionV>
                      <wp:extent cx="2135505" cy="66675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3550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5pt,-2pt" to="333.8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" strokeweight=".25pt"/>
                  </w:pict>
                </mc:Fallback>
              </mc:AlternateContent>
            </w: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26" w:lineRule="atLeast"/>
              <w:jc w:val="left"/>
              <w:rPr>
                <w:rFonts w:hint="eastAsia"/>
                <w:spacing w:val="-1"/>
                <w:sz w:val="9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41B71" w:rsidRDefault="00741B71" w:rsidP="00040717">
            <w:pPr>
              <w:ind w:right="113" w:firstLine="114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14"/>
                <w:kern w:val="0"/>
              </w:rPr>
              <w:t>選任・解</w:t>
            </w:r>
            <w:r>
              <w:rPr>
                <w:rFonts w:hint="eastAsia"/>
                <w:spacing w:val="0"/>
                <w:kern w:val="0"/>
              </w:rPr>
              <w:t>任</w:t>
            </w:r>
          </w:p>
          <w:p w:rsidR="00741B71" w:rsidRDefault="00741B71" w:rsidP="00040717">
            <w:pPr>
              <w:ind w:right="113" w:firstLine="114"/>
              <w:jc w:val="center"/>
              <w:rPr>
                <w:rFonts w:hint="eastAsia"/>
                <w:sz w:val="9"/>
              </w:rPr>
            </w:pPr>
            <w:r>
              <w:rPr>
                <w:rFonts w:hint="eastAsia"/>
                <w:spacing w:val="33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741B71" w:rsidRDefault="00741B71">
            <w:pPr>
              <w:spacing w:line="252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atLeast"/>
              <w:ind w:firstLine="1680"/>
              <w:jc w:val="left"/>
              <w:rPr>
                <w:rFonts w:hint="eastAsia"/>
                <w:sz w:val="9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741B71" w:rsidRDefault="00741B71">
            <w:pPr>
              <w:spacing w:line="252" w:lineRule="atLeas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252" w:lineRule="atLeast"/>
              <w:ind w:firstLine="1260"/>
              <w:jc w:val="left"/>
              <w:rPr>
                <w:rFonts w:hint="eastAsia"/>
                <w:sz w:val="9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741B71" w:rsidRDefault="00741B71">
            <w:pPr>
              <w:spacing w:line="153" w:lineRule="atLeast"/>
              <w:jc w:val="righ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※　受  付  欄　　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※　　備                   考　　　　　　　　　　　　　</w:t>
            </w: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  <w:tr w:rsidR="0074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306" w:lineRule="exact"/>
              <w:jc w:val="left"/>
              <w:rPr>
                <w:rFonts w:hint="eastAsia"/>
                <w:spacing w:val="3"/>
              </w:rPr>
            </w:pPr>
          </w:p>
          <w:p w:rsidR="00741B71" w:rsidRDefault="00741B71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</w:tbl>
    <w:p w:rsidR="00741B71" w:rsidRDefault="00741B71">
      <w:pPr>
        <w:wordWrap w:val="0"/>
        <w:ind w:right="255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備考　１　この用紙の大きさは、日本工業規格Ａ４とすること。</w:t>
      </w:r>
    </w:p>
    <w:p w:rsidR="00741B71" w:rsidRDefault="00741B71">
      <w:pPr>
        <w:pStyle w:val="a3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法人にあつては、その名称、代表者氏名及び主たる事務所の所在地を記入すること。</w:t>
      </w:r>
    </w:p>
    <w:p w:rsidR="00741B71" w:rsidRDefault="00741B71">
      <w:pPr>
        <w:wordWrap w:val="0"/>
        <w:ind w:right="255"/>
        <w:jc w:val="left"/>
        <w:rPr>
          <w:rFonts w:hint="eastAsia"/>
        </w:rPr>
      </w:pPr>
      <w:r>
        <w:rPr>
          <w:rFonts w:hint="eastAsia"/>
          <w:sz w:val="18"/>
        </w:rPr>
        <w:t xml:space="preserve">　　　　３　※印の欄は、記入しないこと。</w:t>
      </w:r>
      <w:r>
        <w:rPr>
          <w:rFonts w:hint="eastAsia"/>
        </w:rPr>
        <w:t xml:space="preserve">　　　</w:t>
      </w:r>
    </w:p>
    <w:sectPr w:rsidR="00741B71">
      <w:endnotePr>
        <w:numStart w:val="0"/>
      </w:endnotePr>
      <w:type w:val="nextColumn"/>
      <w:pgSz w:w="11906" w:h="16838" w:code="9"/>
      <w:pgMar w:top="1134" w:right="1134" w:bottom="64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CC" w:rsidRDefault="005777CC" w:rsidP="00D66849">
      <w:pPr>
        <w:spacing w:line="240" w:lineRule="auto"/>
      </w:pPr>
      <w:r>
        <w:separator/>
      </w:r>
    </w:p>
  </w:endnote>
  <w:endnote w:type="continuationSeparator" w:id="0">
    <w:p w:rsidR="005777CC" w:rsidRDefault="005777CC" w:rsidP="00D66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CC" w:rsidRDefault="005777CC" w:rsidP="00D66849">
      <w:pPr>
        <w:spacing w:line="240" w:lineRule="auto"/>
      </w:pPr>
      <w:r>
        <w:separator/>
      </w:r>
    </w:p>
  </w:footnote>
  <w:footnote w:type="continuationSeparator" w:id="0">
    <w:p w:rsidR="005777CC" w:rsidRDefault="005777CC" w:rsidP="00D668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17"/>
    <w:rsid w:val="00040717"/>
    <w:rsid w:val="000C6B64"/>
    <w:rsid w:val="005777CC"/>
    <w:rsid w:val="00741B71"/>
    <w:rsid w:val="00D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50" w:right="63" w:hanging="1050"/>
      <w:jc w:val="left"/>
    </w:pPr>
  </w:style>
  <w:style w:type="paragraph" w:styleId="a4">
    <w:name w:val="header"/>
    <w:basedOn w:val="a"/>
    <w:link w:val="a5"/>
    <w:rsid w:val="00D6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6849"/>
    <w:rPr>
      <w:rFonts w:ascii="ＭＳ 明朝" w:hAnsi="Century"/>
      <w:spacing w:val="7"/>
      <w:kern w:val="2"/>
      <w:sz w:val="21"/>
    </w:rPr>
  </w:style>
  <w:style w:type="paragraph" w:styleId="a6">
    <w:name w:val="footer"/>
    <w:basedOn w:val="a"/>
    <w:link w:val="a7"/>
    <w:rsid w:val="00D6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6849"/>
    <w:rPr>
      <w:rFonts w:ascii="ＭＳ 明朝" w:hAnsi="Century"/>
      <w:spacing w:val="7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50" w:right="63" w:hanging="1050"/>
      <w:jc w:val="left"/>
    </w:pPr>
  </w:style>
  <w:style w:type="paragraph" w:styleId="a4">
    <w:name w:val="header"/>
    <w:basedOn w:val="a"/>
    <w:link w:val="a5"/>
    <w:rsid w:val="00D6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6849"/>
    <w:rPr>
      <w:rFonts w:ascii="ＭＳ 明朝" w:hAnsi="Century"/>
      <w:spacing w:val="7"/>
      <w:kern w:val="2"/>
      <w:sz w:val="21"/>
    </w:rPr>
  </w:style>
  <w:style w:type="paragraph" w:styleId="a6">
    <w:name w:val="footer"/>
    <w:basedOn w:val="a"/>
    <w:link w:val="a7"/>
    <w:rsid w:val="00D6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6849"/>
    <w:rPr>
      <w:rFonts w:ascii="ＭＳ 明朝" w:hAnsi="Century"/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保安監督者選任・解任届出書              様式第２０</vt:lpstr>
      <vt:lpstr>保安監督者選任・解任届出書              様式第２０</vt:lpstr>
    </vt:vector>
  </TitlesOfParts>
  <Company>沼津市役所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保安監督者選任・解任届出書              様式第２０</dc:title>
  <dc:creator>nzpc9150</dc:creator>
  <cp:lastModifiedBy>東海市</cp:lastModifiedBy>
  <cp:revision>2</cp:revision>
  <cp:lastPrinted>2008-10-20T06:06:00Z</cp:lastPrinted>
  <dcterms:created xsi:type="dcterms:W3CDTF">2015-06-26T01:01:00Z</dcterms:created>
  <dcterms:modified xsi:type="dcterms:W3CDTF">2015-06-26T01:01:00Z</dcterms:modified>
</cp:coreProperties>
</file>